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32DE" w14:textId="33E2B463" w:rsidR="00FA1373" w:rsidRPr="00FA1373" w:rsidRDefault="00261895" w:rsidP="00261895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FA1373">
        <w:rPr>
          <w:rFonts w:ascii="Book Antiqua" w:hAnsi="Book Antiqua"/>
          <w:b/>
          <w:bCs/>
          <w:sz w:val="20"/>
          <w:szCs w:val="20"/>
          <w:lang w:val="en-US"/>
        </w:rPr>
        <w:t xml:space="preserve">INTERNATIONAL JOURNAL OF SOCIAL, HUMANITIES AND ADMINISTRATIVE SCIENCES </w:t>
      </w:r>
      <w:r w:rsidR="00FA1373" w:rsidRPr="00FA1373">
        <w:rPr>
          <w:rFonts w:ascii="Book Antiqua" w:hAnsi="Book Antiqua"/>
          <w:b/>
          <w:bCs/>
          <w:sz w:val="20"/>
          <w:szCs w:val="20"/>
          <w:lang w:val="en-US"/>
        </w:rPr>
        <w:t>(JOSHAS JOURNAL)</w:t>
      </w:r>
    </w:p>
    <w:p w14:paraId="71307030" w14:textId="13AA8CA4" w:rsidR="00422B15" w:rsidRPr="00353830" w:rsidRDefault="00422B15" w:rsidP="00353830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</w:p>
    <w:p w14:paraId="7EDCAC77" w14:textId="7413A9CD" w:rsidR="007152CF" w:rsidRPr="00353830" w:rsidRDefault="003C5963" w:rsidP="0035383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>ISSN:</w:t>
      </w:r>
      <w:r w:rsidR="00353830" w:rsidRPr="00353830">
        <w:rPr>
          <w:rFonts w:ascii="Book Antiqua" w:hAnsi="Book Antiqua"/>
          <w:b/>
          <w:bCs/>
          <w:sz w:val="20"/>
          <w:szCs w:val="20"/>
        </w:rPr>
        <w:t xml:space="preserve"> </w:t>
      </w:r>
      <w:r w:rsidR="00FA1373" w:rsidRPr="00FA1373">
        <w:rPr>
          <w:rFonts w:ascii="Book Antiqua" w:hAnsi="Book Antiqua"/>
          <w:sz w:val="20"/>
          <w:szCs w:val="20"/>
        </w:rPr>
        <w:t>2630-6417</w:t>
      </w:r>
      <w:r w:rsidR="00FA1373">
        <w:rPr>
          <w:rFonts w:ascii="Book Antiqua" w:hAnsi="Book Antiqua"/>
          <w:sz w:val="20"/>
          <w:szCs w:val="20"/>
        </w:rPr>
        <w:t xml:space="preserve"> 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Pr="00D33A2D">
        <w:rPr>
          <w:rFonts w:ascii="Book Antiqua" w:hAnsi="Book Antiqua"/>
          <w:b/>
          <w:bCs/>
          <w:sz w:val="20"/>
          <w:szCs w:val="20"/>
        </w:rPr>
        <w:t xml:space="preserve">Dergi web sayfası: </w:t>
      </w:r>
      <w:hyperlink r:id="rId7" w:history="1">
        <w:r w:rsidR="00FA1373" w:rsidRPr="000628DD">
          <w:rPr>
            <w:rStyle w:val="Kpr"/>
            <w:rFonts w:ascii="Book Antiqua" w:hAnsi="Book Antiqua"/>
            <w:b/>
            <w:bCs/>
            <w:sz w:val="20"/>
            <w:szCs w:val="20"/>
          </w:rPr>
          <w:t>https://journalofsocial.com/</w:t>
        </w:r>
      </w:hyperlink>
      <w:r w:rsidR="00FA1373">
        <w:rPr>
          <w:rFonts w:ascii="Book Antiqua" w:hAnsi="Book Antiqua"/>
          <w:b/>
          <w:bCs/>
          <w:sz w:val="20"/>
          <w:szCs w:val="20"/>
        </w:rPr>
        <w:t xml:space="preserve"> 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="007152CF">
        <w:rPr>
          <w:rFonts w:ascii="Book Antiqua" w:hAnsi="Book Antiqua"/>
          <w:b/>
          <w:bCs/>
          <w:sz w:val="20"/>
          <w:szCs w:val="20"/>
        </w:rPr>
        <w:t>Yayıncı</w:t>
      </w:r>
      <w:r w:rsidRPr="00D33A2D">
        <w:rPr>
          <w:rFonts w:ascii="Book Antiqua" w:hAnsi="Book Antiqua"/>
          <w:b/>
          <w:bCs/>
          <w:sz w:val="20"/>
          <w:szCs w:val="20"/>
        </w:rPr>
        <w:t>:</w:t>
      </w:r>
      <w:r w:rsidR="005F50A4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="00353830" w:rsidRPr="00FD1FD5">
        <w:rPr>
          <w:rFonts w:ascii="Book Antiqua" w:hAnsi="Book Antiqua"/>
          <w:sz w:val="20"/>
          <w:szCs w:val="20"/>
        </w:rPr>
        <w:t>Profactor</w:t>
      </w:r>
      <w:proofErr w:type="spellEnd"/>
      <w:r w:rsidR="00353830" w:rsidRPr="00FD1FD5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353830" w:rsidRPr="00FD1FD5">
        <w:rPr>
          <w:rFonts w:ascii="Book Antiqua" w:hAnsi="Book Antiqua"/>
          <w:sz w:val="20"/>
          <w:szCs w:val="20"/>
        </w:rPr>
        <w:t>Yay.Ltd.Ştd</w:t>
      </w:r>
      <w:proofErr w:type="spellEnd"/>
      <w:proofErr w:type="gramEnd"/>
      <w:r w:rsidR="00353830" w:rsidRPr="00FD1FD5">
        <w:rPr>
          <w:rFonts w:ascii="Book Antiqua" w:hAnsi="Book Antiqua"/>
          <w:sz w:val="20"/>
          <w:szCs w:val="20"/>
        </w:rPr>
        <w:t>.</w:t>
      </w:r>
    </w:p>
    <w:p w14:paraId="72D15567" w14:textId="42B0CB16" w:rsidR="003C5963" w:rsidRDefault="003C5963" w:rsidP="00353830">
      <w:pPr>
        <w:jc w:val="center"/>
        <w:rPr>
          <w:rFonts w:ascii="Book Antiqua" w:hAnsi="Book Antiqua"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 xml:space="preserve">Editör: </w:t>
      </w:r>
      <w:r w:rsidR="00FA1373" w:rsidRPr="00FA1373">
        <w:rPr>
          <w:rFonts w:ascii="Book Antiqua" w:hAnsi="Book Antiqua"/>
          <w:sz w:val="20"/>
          <w:szCs w:val="20"/>
        </w:rPr>
        <w:t xml:space="preserve">Prof. Dr. </w:t>
      </w:r>
      <w:proofErr w:type="spellStart"/>
      <w:r w:rsidR="00FA1373" w:rsidRPr="00FA1373">
        <w:rPr>
          <w:rFonts w:ascii="Book Antiqua" w:hAnsi="Book Antiqua"/>
          <w:sz w:val="20"/>
          <w:szCs w:val="20"/>
        </w:rPr>
        <w:t>Danial</w:t>
      </w:r>
      <w:proofErr w:type="spellEnd"/>
      <w:r w:rsidR="00FA1373" w:rsidRPr="00FA1373">
        <w:rPr>
          <w:rFonts w:ascii="Book Antiqua" w:hAnsi="Book Antiqua"/>
          <w:sz w:val="20"/>
          <w:szCs w:val="20"/>
        </w:rPr>
        <w:t xml:space="preserve"> KIDIRNİAZOV</w:t>
      </w:r>
    </w:p>
    <w:p w14:paraId="59D3554A" w14:textId="0CBD9286" w:rsidR="00DC1F2A" w:rsidRPr="00DC1F2A" w:rsidRDefault="00DC1F2A" w:rsidP="00DC1F2A">
      <w:pPr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4345"/>
        <w:gridCol w:w="3735"/>
      </w:tblGrid>
      <w:tr w:rsidR="003C5963" w:rsidRPr="00D33A2D" w14:paraId="27BEF238" w14:textId="77777777" w:rsidTr="000539F8">
        <w:tc>
          <w:tcPr>
            <w:tcW w:w="1696" w:type="dxa"/>
          </w:tcPr>
          <w:p w14:paraId="4A26B479" w14:textId="77777777" w:rsidR="003C5963" w:rsidRPr="00173BA9" w:rsidRDefault="003C5963" w:rsidP="003C5963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3BA9">
              <w:rPr>
                <w:rFonts w:ascii="Book Antiqua" w:hAnsi="Book Antiqua"/>
                <w:b/>
                <w:bCs/>
                <w:sz w:val="20"/>
                <w:szCs w:val="20"/>
              </w:rPr>
              <w:t>Makale Başlığı</w:t>
            </w:r>
          </w:p>
        </w:tc>
        <w:tc>
          <w:tcPr>
            <w:tcW w:w="8080" w:type="dxa"/>
            <w:gridSpan w:val="2"/>
          </w:tcPr>
          <w:p w14:paraId="49E66BB6" w14:textId="77777777" w:rsidR="003C5963" w:rsidRPr="00D33A2D" w:rsidRDefault="003C5963" w:rsidP="003C596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E60BBB" w14:paraId="6928CE3B" w14:textId="77777777" w:rsidTr="000539F8">
        <w:tc>
          <w:tcPr>
            <w:tcW w:w="1696" w:type="dxa"/>
          </w:tcPr>
          <w:p w14:paraId="05D811D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Yazar/</w:t>
            </w:r>
            <w:proofErr w:type="spellStart"/>
            <w:r w:rsidRPr="00E60BBB">
              <w:rPr>
                <w:rFonts w:ascii="Times New Roman" w:hAnsi="Times New Roman" w:cs="Times New Roman"/>
                <w:b/>
                <w:bCs/>
              </w:rPr>
              <w:t>lar</w:t>
            </w:r>
            <w:proofErr w:type="spellEnd"/>
            <w:r w:rsidRPr="00E60BBB">
              <w:rPr>
                <w:rFonts w:ascii="Times New Roman" w:hAnsi="Times New Roman" w:cs="Times New Roman"/>
                <w:b/>
                <w:bCs/>
              </w:rPr>
              <w:t xml:space="preserve"> Adı ve Soyadı</w:t>
            </w:r>
          </w:p>
        </w:tc>
        <w:tc>
          <w:tcPr>
            <w:tcW w:w="4345" w:type="dxa"/>
          </w:tcPr>
          <w:p w14:paraId="4D32468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3735" w:type="dxa"/>
          </w:tcPr>
          <w:p w14:paraId="1CC9149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 xml:space="preserve">İmza </w:t>
            </w:r>
          </w:p>
        </w:tc>
      </w:tr>
      <w:tr w:rsidR="000539F8" w:rsidRPr="00E60BBB" w14:paraId="2BA96D43" w14:textId="77777777" w:rsidTr="000539F8">
        <w:tc>
          <w:tcPr>
            <w:tcW w:w="1696" w:type="dxa"/>
          </w:tcPr>
          <w:p w14:paraId="5D7CAFA8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36BB46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5F463E7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55E6F5B3" w14:textId="77777777" w:rsidTr="000539F8">
        <w:tc>
          <w:tcPr>
            <w:tcW w:w="1696" w:type="dxa"/>
          </w:tcPr>
          <w:p w14:paraId="1DD15CBD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3DF7763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EF3B15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713D2879" w14:textId="77777777" w:rsidTr="000539F8">
        <w:tc>
          <w:tcPr>
            <w:tcW w:w="1696" w:type="dxa"/>
          </w:tcPr>
          <w:p w14:paraId="186CBC7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E87761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4DCA9ED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69FE5" w14:textId="77777777" w:rsidR="000539F8" w:rsidRPr="00E60BBB" w:rsidRDefault="000539F8" w:rsidP="000539F8">
      <w:pPr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Satır sayısı yazar sayısına göre artırılıp azaltılabilir.</w:t>
      </w:r>
    </w:p>
    <w:p w14:paraId="218216E9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0539F8" w:rsidRPr="00D33A2D" w14:paraId="14CC0BF9" w14:textId="77777777" w:rsidTr="00C558AB">
        <w:tc>
          <w:tcPr>
            <w:tcW w:w="9776" w:type="dxa"/>
            <w:gridSpan w:val="2"/>
          </w:tcPr>
          <w:p w14:paraId="6AAD48BB" w14:textId="77777777" w:rsidR="000539F8" w:rsidRPr="00D33A2D" w:rsidRDefault="000539F8" w:rsidP="00C558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ESERDEN </w:t>
            </w:r>
            <w:r w:rsidRPr="00353830">
              <w:rPr>
                <w:rFonts w:ascii="Book Antiqua" w:hAnsi="Book Antiqua"/>
                <w:b/>
                <w:bCs/>
                <w:sz w:val="20"/>
                <w:szCs w:val="20"/>
              </w:rPr>
              <w:t>SORUMLU YAZARIN BİLGİLERİ</w:t>
            </w:r>
          </w:p>
        </w:tc>
      </w:tr>
      <w:tr w:rsidR="000539F8" w:rsidRPr="00D33A2D" w14:paraId="0D1F9DE7" w14:textId="77777777" w:rsidTr="00C558AB">
        <w:tc>
          <w:tcPr>
            <w:tcW w:w="1271" w:type="dxa"/>
          </w:tcPr>
          <w:p w14:paraId="72F4015B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8505" w:type="dxa"/>
          </w:tcPr>
          <w:p w14:paraId="15E4FF3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BC5036F" w14:textId="77777777" w:rsidTr="00C558AB">
        <w:tc>
          <w:tcPr>
            <w:tcW w:w="1271" w:type="dxa"/>
          </w:tcPr>
          <w:p w14:paraId="10F94DE2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Adresi </w:t>
            </w:r>
          </w:p>
        </w:tc>
        <w:tc>
          <w:tcPr>
            <w:tcW w:w="8505" w:type="dxa"/>
          </w:tcPr>
          <w:p w14:paraId="472D9BF6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0D872B23" w14:textId="77777777" w:rsidTr="00C558AB">
        <w:tc>
          <w:tcPr>
            <w:tcW w:w="1271" w:type="dxa"/>
          </w:tcPr>
          <w:p w14:paraId="102195B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E-posta </w:t>
            </w:r>
          </w:p>
        </w:tc>
        <w:tc>
          <w:tcPr>
            <w:tcW w:w="8505" w:type="dxa"/>
          </w:tcPr>
          <w:p w14:paraId="73793F8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0EB5799" w14:textId="77777777" w:rsidTr="00C558AB">
        <w:tc>
          <w:tcPr>
            <w:tcW w:w="1271" w:type="dxa"/>
          </w:tcPr>
          <w:p w14:paraId="158E9264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8505" w:type="dxa"/>
          </w:tcPr>
          <w:p w14:paraId="1992D46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4AB2F76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p w14:paraId="311591C0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Yazar/</w:t>
      </w:r>
      <w:proofErr w:type="spellStart"/>
      <w:r w:rsidRPr="00E60BBB">
        <w:rPr>
          <w:rFonts w:ascii="Times New Roman" w:hAnsi="Times New Roman" w:cs="Times New Roman"/>
        </w:rPr>
        <w:t>lar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ifadeleri onayladıklarını belirtirler: </w:t>
      </w:r>
    </w:p>
    <w:p w14:paraId="23853EA8" w14:textId="5DC2DCC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Bu makalenin bir kısmı</w:t>
      </w:r>
      <w:r w:rsidRPr="00E60BBB">
        <w:rPr>
          <w:rFonts w:ascii="Times New Roman" w:hAnsi="Times New Roman" w:cs="Times New Roman"/>
        </w:rPr>
        <w:t xml:space="preserve"> </w:t>
      </w:r>
      <w:r w:rsidR="003C5963" w:rsidRPr="00E60BBB">
        <w:rPr>
          <w:rFonts w:ascii="Times New Roman" w:hAnsi="Times New Roman" w:cs="Times New Roman"/>
        </w:rPr>
        <w:t>ya da tamamı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yerde yayınlanmamı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yere yollanmamı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tır</w:t>
      </w:r>
      <w:r w:rsidR="00E60BBB">
        <w:rPr>
          <w:rFonts w:ascii="Times New Roman" w:hAnsi="Times New Roman" w:cs="Times New Roman"/>
        </w:rPr>
        <w:t>.</w:t>
      </w:r>
    </w:p>
    <w:p w14:paraId="49C16695" w14:textId="77777777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T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m yazarlar ilgili makaleyi okumu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 ve onaylamı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tır, dergiye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g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nderildi</w:t>
      </w:r>
      <w:r w:rsidRPr="00E60BBB">
        <w:rPr>
          <w:rFonts w:ascii="Times New Roman" w:hAnsi="Times New Roman" w:cs="Times New Roman"/>
        </w:rPr>
        <w:t>ği</w:t>
      </w:r>
      <w:r w:rsidR="003C5963" w:rsidRPr="00E60BBB">
        <w:rPr>
          <w:rFonts w:ascii="Times New Roman" w:hAnsi="Times New Roman" w:cs="Times New Roman"/>
        </w:rPr>
        <w:t xml:space="preserve">nden haberdardırlar. </w:t>
      </w:r>
    </w:p>
    <w:p w14:paraId="1B893AC6" w14:textId="27960759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 yazar/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3C5963" w:rsidRPr="00E60BBB">
        <w:rPr>
          <w:rFonts w:ascii="Times New Roman" w:hAnsi="Times New Roman" w:cs="Times New Roman"/>
        </w:rPr>
        <w:t xml:space="preserve"> tarafından yazılmı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zg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n bir çalı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madır</w:t>
      </w:r>
      <w:r w:rsidR="00E60BBB">
        <w:rPr>
          <w:rFonts w:ascii="Times New Roman" w:hAnsi="Times New Roman" w:cs="Times New Roman"/>
        </w:rPr>
        <w:t>.</w:t>
      </w:r>
      <w:r w:rsidR="003C5963" w:rsidRPr="00E60BBB">
        <w:rPr>
          <w:rFonts w:ascii="Times New Roman" w:hAnsi="Times New Roman" w:cs="Times New Roman"/>
        </w:rPr>
        <w:t xml:space="preserve"> </w:t>
      </w:r>
    </w:p>
    <w:p w14:paraId="7AA06CD5" w14:textId="33C8EBD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Makalenin i</w:t>
      </w:r>
      <w:r w:rsidRPr="00E60BBB">
        <w:rPr>
          <w:rFonts w:ascii="Times New Roman" w:hAnsi="Times New Roman" w:cs="Times New Roman"/>
        </w:rPr>
        <w:t>ç</w:t>
      </w:r>
      <w:r w:rsidR="003C5963" w:rsidRPr="00E60BBB">
        <w:rPr>
          <w:rFonts w:ascii="Times New Roman" w:hAnsi="Times New Roman" w:cs="Times New Roman"/>
        </w:rPr>
        <w:t>inde yer alan bilgilerin sorumlulu</w:t>
      </w:r>
      <w:r w:rsidRPr="00E60BBB">
        <w:rPr>
          <w:rFonts w:ascii="Times New Roman" w:hAnsi="Times New Roman" w:cs="Times New Roman"/>
        </w:rPr>
        <w:t>ğ</w:t>
      </w:r>
      <w:r w:rsidR="003C5963" w:rsidRPr="00E60BBB">
        <w:rPr>
          <w:rFonts w:ascii="Times New Roman" w:hAnsi="Times New Roman" w:cs="Times New Roman"/>
        </w:rPr>
        <w:t xml:space="preserve">u </w:t>
      </w:r>
      <w:r w:rsidR="00E60BBB">
        <w:rPr>
          <w:rFonts w:ascii="Times New Roman" w:hAnsi="Times New Roman" w:cs="Times New Roman"/>
        </w:rPr>
        <w:t xml:space="preserve">çalışma </w:t>
      </w:r>
      <w:proofErr w:type="gramStart"/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proofErr w:type="gramEnd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proofErr w:type="spellStart"/>
      <w:r w:rsidR="003C5963" w:rsidRPr="00E60BBB">
        <w:rPr>
          <w:rFonts w:ascii="Times New Roman" w:hAnsi="Times New Roman" w:cs="Times New Roman"/>
        </w:rPr>
        <w:t>ına</w:t>
      </w:r>
      <w:proofErr w:type="spellEnd"/>
      <w:r w:rsidR="003C5963" w:rsidRPr="00E60BBB">
        <w:rPr>
          <w:rFonts w:ascii="Times New Roman" w:hAnsi="Times New Roman" w:cs="Times New Roman"/>
        </w:rPr>
        <w:t xml:space="preserve"> aittir</w:t>
      </w:r>
      <w:r w:rsidR="00E60BBB">
        <w:rPr>
          <w:rFonts w:ascii="Times New Roman" w:hAnsi="Times New Roman" w:cs="Times New Roman"/>
        </w:rPr>
        <w:t>.</w:t>
      </w:r>
    </w:p>
    <w:p w14:paraId="777C1C57" w14:textId="12B63A9D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r w:rsidR="003C5963" w:rsidRPr="00E60BBB">
        <w:rPr>
          <w:rFonts w:ascii="Times New Roman" w:hAnsi="Times New Roman" w:cs="Times New Roman"/>
        </w:rPr>
        <w:t xml:space="preserve"> makalenin telif hakkından feragat ederler</w:t>
      </w:r>
      <w:r w:rsidR="00E60BBB">
        <w:rPr>
          <w:rFonts w:ascii="Times New Roman" w:hAnsi="Times New Roman" w:cs="Times New Roman"/>
        </w:rPr>
        <w:t>.</w:t>
      </w:r>
    </w:p>
    <w:p w14:paraId="6F582446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</w:p>
    <w:p w14:paraId="23747636" w14:textId="433564D5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  <w:b/>
          <w:bCs/>
        </w:rPr>
      </w:pPr>
      <w:r w:rsidRPr="00E60BBB">
        <w:rPr>
          <w:rFonts w:ascii="Times New Roman" w:hAnsi="Times New Roman" w:cs="Times New Roman"/>
        </w:rPr>
        <w:t xml:space="preserve">Bu makalenin telif hakkı </w:t>
      </w:r>
      <w:r w:rsidR="00511E51">
        <w:rPr>
          <w:rFonts w:ascii="Times New Roman" w:hAnsi="Times New Roman" w:cs="Times New Roman"/>
        </w:rPr>
        <w:t>JOSHAS</w:t>
      </w:r>
      <w:r w:rsidR="00E60BBB" w:rsidRPr="00B07900">
        <w:rPr>
          <w:rFonts w:ascii="Times New Roman" w:hAnsi="Times New Roman" w:cs="Times New Roman"/>
        </w:rPr>
        <w:t xml:space="preserve"> JOURNAL</w:t>
      </w:r>
      <w:r w:rsidR="00D33A2D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>Yayın Kurulu makalenin yayınlanabilmesi konusunda yetkili kılınmı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tır.</w:t>
      </w:r>
    </w:p>
    <w:p w14:paraId="45E7B4EE" w14:textId="439A09B3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konular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</w:t>
      </w:r>
      <w:proofErr w:type="gramStart"/>
      <w:r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proofErr w:type="gramEnd"/>
      <w:r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proofErr w:type="spellStart"/>
      <w:r w:rsidRPr="00E60BBB">
        <w:rPr>
          <w:rFonts w:ascii="Times New Roman" w:hAnsi="Times New Roman" w:cs="Times New Roman"/>
        </w:rPr>
        <w:t>ın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hakları ayrıca saklıdır; </w:t>
      </w:r>
    </w:p>
    <w:p w14:paraId="6514FAF5" w14:textId="75AD1607" w:rsidR="00D33A2D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Telif hakkı dı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ındaki patent vb. </w:t>
      </w:r>
      <w:r w:rsidRPr="00E60BBB">
        <w:rPr>
          <w:rFonts w:ascii="Times New Roman" w:hAnsi="Times New Roman" w:cs="Times New Roman"/>
        </w:rPr>
        <w:t>bütün</w:t>
      </w:r>
      <w:r w:rsidR="00D33A2D" w:rsidRPr="00E60BBB">
        <w:rPr>
          <w:rFonts w:ascii="Times New Roman" w:hAnsi="Times New Roman" w:cs="Times New Roman"/>
        </w:rPr>
        <w:t xml:space="preserve"> tescil edilmi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hakları </w:t>
      </w:r>
      <w:proofErr w:type="gramStart"/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proofErr w:type="gramEnd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>a aittir,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 xml:space="preserve"> makalenin </w:t>
      </w:r>
      <w:r w:rsidRPr="00E60BBB">
        <w:rPr>
          <w:rFonts w:ascii="Times New Roman" w:hAnsi="Times New Roman" w:cs="Times New Roman"/>
        </w:rPr>
        <w:t>tümünü</w:t>
      </w:r>
      <w:r w:rsidR="00D33A2D" w:rsidRPr="00E60BBB">
        <w:rPr>
          <w:rFonts w:ascii="Times New Roman" w:hAnsi="Times New Roman" w:cs="Times New Roman"/>
        </w:rPr>
        <w:t xml:space="preserve"> kitaplarında ve derslerinde, </w:t>
      </w:r>
      <w:r w:rsidRPr="00E60BBB">
        <w:rPr>
          <w:rFonts w:ascii="Times New Roman" w:hAnsi="Times New Roman" w:cs="Times New Roman"/>
        </w:rPr>
        <w:t>sözlü</w:t>
      </w:r>
      <w:r w:rsidR="00D33A2D" w:rsidRPr="00E60BBB">
        <w:rPr>
          <w:rFonts w:ascii="Times New Roman" w:hAnsi="Times New Roman" w:cs="Times New Roman"/>
        </w:rPr>
        <w:t xml:space="preserve"> sunumlarında ve konferanslarda kullanabilirler,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 xml:space="preserve">Makalenin </w:t>
      </w:r>
      <w:r w:rsidRPr="00E60BBB">
        <w:rPr>
          <w:rFonts w:ascii="Times New Roman" w:hAnsi="Times New Roman" w:cs="Times New Roman"/>
        </w:rPr>
        <w:t>tümü</w:t>
      </w:r>
      <w:r w:rsidR="00D33A2D" w:rsidRPr="00E60BBB">
        <w:rPr>
          <w:rFonts w:ascii="Times New Roman" w:hAnsi="Times New Roman" w:cs="Times New Roman"/>
        </w:rPr>
        <w:t xml:space="preserve"> ya da bir </w:t>
      </w:r>
      <w:r w:rsidRPr="00E60BBB">
        <w:rPr>
          <w:rFonts w:ascii="Times New Roman" w:hAnsi="Times New Roman" w:cs="Times New Roman"/>
        </w:rPr>
        <w:t>bölümünü</w:t>
      </w:r>
      <w:r w:rsidR="00D33A2D" w:rsidRPr="00E60BBB">
        <w:rPr>
          <w:rFonts w:ascii="Times New Roman" w:hAnsi="Times New Roman" w:cs="Times New Roman"/>
        </w:rPr>
        <w:t xml:space="preserve"> satı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ama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lı olmamak ko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>ulu ile kendi faaliyetleri i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 xml:space="preserve">in 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o</w:t>
      </w:r>
      <w:r w:rsidRPr="00E60BBB">
        <w:rPr>
          <w:rFonts w:ascii="Times New Roman" w:hAnsi="Times New Roman" w:cs="Times New Roman"/>
        </w:rPr>
        <w:t>ğ</w:t>
      </w:r>
      <w:r w:rsidR="00D33A2D" w:rsidRPr="00E60BBB">
        <w:rPr>
          <w:rFonts w:ascii="Times New Roman" w:hAnsi="Times New Roman" w:cs="Times New Roman"/>
        </w:rPr>
        <w:t xml:space="preserve">altma hakkına sahiptirler. </w:t>
      </w:r>
    </w:p>
    <w:p w14:paraId="70EC6371" w14:textId="77777777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</w:p>
    <w:p w14:paraId="37AFC91B" w14:textId="03138453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haklar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makalenin </w:t>
      </w:r>
      <w:r w:rsidR="005F50A4" w:rsidRPr="00E60BBB">
        <w:rPr>
          <w:rFonts w:ascii="Times New Roman" w:hAnsi="Times New Roman" w:cs="Times New Roman"/>
        </w:rPr>
        <w:t>ç</w:t>
      </w:r>
      <w:r w:rsidRPr="00E60BBB">
        <w:rPr>
          <w:rFonts w:ascii="Times New Roman" w:hAnsi="Times New Roman" w:cs="Times New Roman"/>
        </w:rPr>
        <w:t>o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altılması, postalanması ve di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er yollardan da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ıtılması, ancak </w:t>
      </w:r>
      <w:r w:rsidR="00511E51">
        <w:rPr>
          <w:rFonts w:ascii="Times New Roman" w:hAnsi="Times New Roman" w:cs="Times New Roman"/>
        </w:rPr>
        <w:t>JOSHAS</w:t>
      </w:r>
      <w:r w:rsidR="00B07900" w:rsidRPr="00B07900">
        <w:rPr>
          <w:rFonts w:ascii="Times New Roman" w:hAnsi="Times New Roman" w:cs="Times New Roman"/>
        </w:rPr>
        <w:t xml:space="preserve"> JOURNAL</w:t>
      </w:r>
      <w:r w:rsidR="007152CF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 xml:space="preserve">Yetkilisinin ya da Yayın Kurulunun izni ile yapılabilir. Makalenin </w:t>
      </w:r>
      <w:r w:rsidR="005F50A4" w:rsidRPr="00E60BBB">
        <w:rPr>
          <w:rFonts w:ascii="Times New Roman" w:hAnsi="Times New Roman" w:cs="Times New Roman"/>
        </w:rPr>
        <w:t>tümü</w:t>
      </w:r>
      <w:r w:rsidRPr="00E60BBB">
        <w:rPr>
          <w:rFonts w:ascii="Times New Roman" w:hAnsi="Times New Roman" w:cs="Times New Roman"/>
        </w:rPr>
        <w:t xml:space="preserve"> ya</w:t>
      </w:r>
      <w:r w:rsidR="00B07900">
        <w:rPr>
          <w:rFonts w:ascii="Times New Roman" w:hAnsi="Times New Roman" w:cs="Times New Roman"/>
        </w:rPr>
        <w:t xml:space="preserve"> </w:t>
      </w:r>
      <w:r w:rsidRPr="00E60BBB">
        <w:rPr>
          <w:rFonts w:ascii="Times New Roman" w:hAnsi="Times New Roman" w:cs="Times New Roman"/>
        </w:rPr>
        <w:t xml:space="preserve">da bir kısmından atıf yapılarak yararlanılabilir. </w:t>
      </w:r>
    </w:p>
    <w:p w14:paraId="702D02C4" w14:textId="77777777" w:rsidR="00B07900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Bu belge t</w:t>
      </w:r>
      <w:r w:rsidR="005F50A4" w:rsidRPr="00E60BBB">
        <w:rPr>
          <w:rFonts w:ascii="Times New Roman" w:hAnsi="Times New Roman" w:cs="Times New Roman"/>
        </w:rPr>
        <w:t>ü</w:t>
      </w:r>
      <w:r w:rsidRPr="00E60BBB">
        <w:rPr>
          <w:rFonts w:ascii="Times New Roman" w:hAnsi="Times New Roman" w:cs="Times New Roman"/>
        </w:rPr>
        <w:t>m yazarlar tarafından</w:t>
      </w:r>
      <w:r w:rsidR="00B07900">
        <w:rPr>
          <w:rFonts w:ascii="Times New Roman" w:hAnsi="Times New Roman" w:cs="Times New Roman"/>
        </w:rPr>
        <w:t xml:space="preserve"> ayrı ayrı</w:t>
      </w:r>
      <w:r w:rsidRPr="00E60BBB">
        <w:rPr>
          <w:rFonts w:ascii="Times New Roman" w:hAnsi="Times New Roman" w:cs="Times New Roman"/>
        </w:rPr>
        <w:t xml:space="preserve"> imzalanmalıdır, yazarların farklı kurulu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larda bulunması durumunda imzalar farklı formlarda sunulabilir. Belgenin Islak imzalı hali tarayıcıda taranmı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 </w:t>
      </w:r>
      <w:r w:rsidR="00B07900" w:rsidRPr="00E60BBB">
        <w:rPr>
          <w:rFonts w:ascii="Times New Roman" w:hAnsi="Times New Roman" w:cs="Times New Roman"/>
        </w:rPr>
        <w:t>JPEG</w:t>
      </w:r>
      <w:r w:rsidRPr="00E60BBB">
        <w:rPr>
          <w:rFonts w:ascii="Times New Roman" w:hAnsi="Times New Roman" w:cs="Times New Roman"/>
        </w:rPr>
        <w:t xml:space="preserve"> </w:t>
      </w:r>
      <w:r w:rsidR="00B07900">
        <w:rPr>
          <w:rFonts w:ascii="Times New Roman" w:hAnsi="Times New Roman" w:cs="Times New Roman"/>
        </w:rPr>
        <w:t xml:space="preserve">veya </w:t>
      </w:r>
      <w:r w:rsidR="00B07900" w:rsidRPr="00E60BBB">
        <w:rPr>
          <w:rFonts w:ascii="Times New Roman" w:hAnsi="Times New Roman" w:cs="Times New Roman"/>
        </w:rPr>
        <w:t>PDF</w:t>
      </w:r>
      <w:r w:rsidRPr="00E60BBB">
        <w:rPr>
          <w:rFonts w:ascii="Times New Roman" w:hAnsi="Times New Roman" w:cs="Times New Roman"/>
        </w:rPr>
        <w:t xml:space="preserve"> formatında olmalı</w:t>
      </w:r>
      <w:r w:rsidR="00B07900">
        <w:rPr>
          <w:rFonts w:ascii="Times New Roman" w:hAnsi="Times New Roman" w:cs="Times New Roman"/>
        </w:rPr>
        <w:t xml:space="preserve">dır. </w:t>
      </w:r>
    </w:p>
    <w:p w14:paraId="6DC2EFBE" w14:textId="6ACAD262" w:rsidR="00D33A2D" w:rsidRPr="00E60BBB" w:rsidRDefault="00B07900" w:rsidP="00173BA9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form doldurulup imzalandıktan (mavi kalem ile)</w:t>
      </w:r>
      <w:r w:rsidR="00D33A2D" w:rsidRPr="00E60BBB">
        <w:rPr>
          <w:rFonts w:ascii="Times New Roman" w:hAnsi="Times New Roman" w:cs="Times New Roman"/>
        </w:rPr>
        <w:t xml:space="preserve"> </w:t>
      </w:r>
      <w:r w:rsidR="000539F8">
        <w:rPr>
          <w:rFonts w:ascii="Times New Roman" w:hAnsi="Times New Roman" w:cs="Times New Roman"/>
        </w:rPr>
        <w:t xml:space="preserve">sonra </w:t>
      </w:r>
      <w:r>
        <w:rPr>
          <w:rFonts w:ascii="Times New Roman" w:hAnsi="Times New Roman" w:cs="Times New Roman"/>
        </w:rPr>
        <w:t>m</w:t>
      </w:r>
      <w:r w:rsidR="00D33A2D" w:rsidRPr="00E60BBB">
        <w:rPr>
          <w:rFonts w:ascii="Times New Roman" w:hAnsi="Times New Roman" w:cs="Times New Roman"/>
        </w:rPr>
        <w:t xml:space="preserve">akale </w:t>
      </w:r>
      <w:r>
        <w:rPr>
          <w:rFonts w:ascii="Times New Roman" w:hAnsi="Times New Roman" w:cs="Times New Roman"/>
        </w:rPr>
        <w:t>yüklemesi sırasında sisteme yüklenmeli</w:t>
      </w:r>
      <w:r w:rsidR="00D33A2D" w:rsidRPr="00E60BBB">
        <w:rPr>
          <w:rFonts w:ascii="Times New Roman" w:hAnsi="Times New Roman" w:cs="Times New Roman"/>
        </w:rPr>
        <w:t xml:space="preserve">dir. </w:t>
      </w:r>
    </w:p>
    <w:p w14:paraId="6A742B2E" w14:textId="77777777" w:rsidR="00D33A2D" w:rsidRPr="00E60BBB" w:rsidRDefault="00D33A2D" w:rsidP="00E60BBB">
      <w:pPr>
        <w:jc w:val="both"/>
        <w:rPr>
          <w:rFonts w:ascii="Times New Roman" w:hAnsi="Times New Roman" w:cs="Times New Roman"/>
        </w:rPr>
      </w:pPr>
    </w:p>
    <w:p w14:paraId="3EEEC810" w14:textId="77777777" w:rsidR="007152CF" w:rsidRPr="00E60BBB" w:rsidRDefault="007152CF" w:rsidP="00E60BBB">
      <w:pPr>
        <w:jc w:val="both"/>
        <w:rPr>
          <w:rFonts w:ascii="Times New Roman" w:hAnsi="Times New Roman" w:cs="Times New Roman"/>
        </w:rPr>
      </w:pPr>
    </w:p>
    <w:sectPr w:rsidR="007152CF" w:rsidRPr="00E60BBB" w:rsidSect="00BB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0C45" w14:textId="77777777" w:rsidR="007A6582" w:rsidRDefault="007A6582" w:rsidP="005F50A4">
      <w:r>
        <w:separator/>
      </w:r>
    </w:p>
  </w:endnote>
  <w:endnote w:type="continuationSeparator" w:id="0">
    <w:p w14:paraId="1804FBD7" w14:textId="77777777" w:rsidR="007A6582" w:rsidRDefault="007A6582" w:rsidP="005F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0417" w14:textId="77777777" w:rsidR="002B06B3" w:rsidRDefault="002B06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D3B8" w14:textId="77777777" w:rsidR="002B06B3" w:rsidRDefault="002B06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C41B" w14:textId="77777777" w:rsidR="002B06B3" w:rsidRDefault="002B06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C967" w14:textId="77777777" w:rsidR="007A6582" w:rsidRDefault="007A6582" w:rsidP="005F50A4">
      <w:r>
        <w:separator/>
      </w:r>
    </w:p>
  </w:footnote>
  <w:footnote w:type="continuationSeparator" w:id="0">
    <w:p w14:paraId="3E00774E" w14:textId="77777777" w:rsidR="007A6582" w:rsidRDefault="007A6582" w:rsidP="005F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9244" w14:textId="77777777" w:rsidR="002B06B3" w:rsidRDefault="002B06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B06" w14:textId="3652AFA5" w:rsidR="005F50A4" w:rsidRPr="00353830" w:rsidRDefault="002B06B3" w:rsidP="002B06B3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2A9AE8" wp14:editId="18C64121">
          <wp:simplePos x="0" y="0"/>
          <wp:positionH relativeFrom="margin">
            <wp:align>center</wp:align>
          </wp:positionH>
          <wp:positionV relativeFrom="paragraph">
            <wp:posOffset>-472440</wp:posOffset>
          </wp:positionV>
          <wp:extent cx="365760" cy="548640"/>
          <wp:effectExtent l="0" t="0" r="0" b="3810"/>
          <wp:wrapTight wrapText="bothSides">
            <wp:wrapPolygon edited="0">
              <wp:start x="0" y="0"/>
              <wp:lineTo x="0" y="21000"/>
              <wp:lineTo x="20250" y="21000"/>
              <wp:lineTo x="20250" y="0"/>
              <wp:lineTo x="0" y="0"/>
            </wp:wrapPolygon>
          </wp:wrapTight>
          <wp:docPr id="156776943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A67E" w14:textId="77777777" w:rsidR="002B06B3" w:rsidRDefault="002B06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8C2"/>
    <w:multiLevelType w:val="multilevel"/>
    <w:tmpl w:val="639E0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970"/>
    <w:multiLevelType w:val="hybridMultilevel"/>
    <w:tmpl w:val="3D16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4018">
    <w:abstractNumId w:val="0"/>
  </w:num>
  <w:num w:numId="2" w16cid:durableId="100744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3"/>
    <w:rsid w:val="000539F8"/>
    <w:rsid w:val="00091A8C"/>
    <w:rsid w:val="00173BA9"/>
    <w:rsid w:val="001D4539"/>
    <w:rsid w:val="00261895"/>
    <w:rsid w:val="002B06B3"/>
    <w:rsid w:val="002B6316"/>
    <w:rsid w:val="00315DF7"/>
    <w:rsid w:val="00353830"/>
    <w:rsid w:val="003C5963"/>
    <w:rsid w:val="00422B15"/>
    <w:rsid w:val="004B7859"/>
    <w:rsid w:val="004E310D"/>
    <w:rsid w:val="00511E51"/>
    <w:rsid w:val="005408F6"/>
    <w:rsid w:val="005B1B2F"/>
    <w:rsid w:val="005F50A4"/>
    <w:rsid w:val="007152CF"/>
    <w:rsid w:val="007A6582"/>
    <w:rsid w:val="007B642C"/>
    <w:rsid w:val="00B07900"/>
    <w:rsid w:val="00B4304F"/>
    <w:rsid w:val="00B5726D"/>
    <w:rsid w:val="00BB733D"/>
    <w:rsid w:val="00C312DA"/>
    <w:rsid w:val="00D33A2D"/>
    <w:rsid w:val="00DC1F2A"/>
    <w:rsid w:val="00E60A37"/>
    <w:rsid w:val="00E60BBB"/>
    <w:rsid w:val="00E7098A"/>
    <w:rsid w:val="00EA486D"/>
    <w:rsid w:val="00F13ABB"/>
    <w:rsid w:val="00FA1373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226F1"/>
  <w15:chartTrackingRefBased/>
  <w15:docId w15:val="{19B69E15-D33D-3F4E-8BCE-240933D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A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3A2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50A4"/>
  </w:style>
  <w:style w:type="paragraph" w:styleId="AltBilgi">
    <w:name w:val="footer"/>
    <w:basedOn w:val="Normal"/>
    <w:link w:val="Al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50A4"/>
  </w:style>
  <w:style w:type="paragraph" w:styleId="ListeParagraf">
    <w:name w:val="List Paragraph"/>
    <w:basedOn w:val="Normal"/>
    <w:uiPriority w:val="34"/>
    <w:qFormat/>
    <w:rsid w:val="005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ournalofsocial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Doç.Dr. Ömer Okan FETTAHLIOĞLU</cp:lastModifiedBy>
  <cp:revision>21</cp:revision>
  <dcterms:created xsi:type="dcterms:W3CDTF">2023-06-19T09:11:00Z</dcterms:created>
  <dcterms:modified xsi:type="dcterms:W3CDTF">2023-12-18T14:37:00Z</dcterms:modified>
</cp:coreProperties>
</file>